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E649A" w14:textId="5A58AEF8" w:rsidR="00760B41" w:rsidRDefault="00760B41" w:rsidP="00B91681">
      <w:pPr>
        <w:spacing w:after="0" w:line="240" w:lineRule="auto"/>
        <w:rPr>
          <w:rFonts w:ascii="Calibri" w:eastAsia="Calibri" w:hAnsi="Calibri" w:cs="Times New Roman"/>
          <w:b/>
          <w:u w:val="single"/>
          <w:lang w:eastAsia="nl-NL"/>
        </w:rPr>
      </w:pPr>
      <w:r>
        <w:rPr>
          <w:rFonts w:ascii="Calibri" w:eastAsia="Calibri" w:hAnsi="Calibri" w:cs="Times New Roman"/>
          <w:b/>
          <w:noProof/>
          <w:u w:val="single"/>
          <w:lang w:eastAsia="nl-NL"/>
        </w:rPr>
        <w:drawing>
          <wp:inline distT="0" distB="0" distL="0" distR="0" wp14:anchorId="173D35AA" wp14:editId="313E1CBC">
            <wp:extent cx="5760720" cy="749300"/>
            <wp:effectExtent l="0" t="0" r="0" b="0"/>
            <wp:docPr id="2" name="Afbeelding 2" descr="Afbeelding met gras, buiten, lucht, ber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gras, buiten, lucht, berg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C76E3" w14:textId="1ED82E21" w:rsidR="00B91681" w:rsidRPr="00760B41" w:rsidRDefault="00B91681" w:rsidP="00760B41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  <w:u w:val="single"/>
          <w:lang w:eastAsia="nl-NL"/>
        </w:rPr>
      </w:pPr>
      <w:r w:rsidRPr="00760B41">
        <w:rPr>
          <w:rFonts w:ascii="Calibri" w:eastAsia="Calibri" w:hAnsi="Calibri" w:cs="Times New Roman"/>
          <w:b/>
          <w:sz w:val="24"/>
          <w:szCs w:val="24"/>
          <w:u w:val="single"/>
          <w:lang w:eastAsia="nl-NL"/>
        </w:rPr>
        <w:t xml:space="preserve">Tennis </w:t>
      </w:r>
      <w:proofErr w:type="spellStart"/>
      <w:r w:rsidRPr="00760B41">
        <w:rPr>
          <w:rFonts w:ascii="Calibri" w:eastAsia="Calibri" w:hAnsi="Calibri" w:cs="Times New Roman"/>
          <w:b/>
          <w:sz w:val="24"/>
          <w:szCs w:val="24"/>
          <w:u w:val="single"/>
          <w:lang w:eastAsia="nl-NL"/>
        </w:rPr>
        <w:t>Clinics</w:t>
      </w:r>
      <w:proofErr w:type="spellEnd"/>
      <w:r w:rsidRPr="00760B41">
        <w:rPr>
          <w:rFonts w:ascii="Calibri" w:eastAsia="Calibri" w:hAnsi="Calibri" w:cs="Times New Roman"/>
          <w:b/>
          <w:sz w:val="24"/>
          <w:szCs w:val="24"/>
          <w:u w:val="single"/>
          <w:lang w:eastAsia="nl-NL"/>
        </w:rPr>
        <w:t xml:space="preserve"> in de Auvergne</w:t>
      </w:r>
    </w:p>
    <w:p w14:paraId="21C99664" w14:textId="77777777" w:rsidR="00B91681" w:rsidRPr="00760B41" w:rsidRDefault="00B91681" w:rsidP="00B9168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nl-NL"/>
        </w:rPr>
      </w:pPr>
    </w:p>
    <w:p w14:paraId="4D9B4F72" w14:textId="77777777" w:rsidR="00B91681" w:rsidRPr="00760B41" w:rsidRDefault="00B91681" w:rsidP="00B9168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nl-NL"/>
        </w:rPr>
      </w:pPr>
      <w:r w:rsidRPr="00760B41">
        <w:rPr>
          <w:rFonts w:ascii="Calibri" w:eastAsia="Calibri" w:hAnsi="Calibri" w:cs="Times New Roman"/>
          <w:sz w:val="24"/>
          <w:szCs w:val="24"/>
          <w:lang w:eastAsia="nl-NL"/>
        </w:rPr>
        <w:t xml:space="preserve">Natuurlijk kunt u bij ons heerlijk wandelen, fietsen, zwemmen... niets doen </w:t>
      </w:r>
      <w:r w:rsidRPr="00760B41">
        <w:rPr>
          <w:rFonts w:ascii="Calibri" w:eastAsia="Calibri" w:hAnsi="Calibri" w:cs="Calibri"/>
          <w:sz w:val="24"/>
          <w:szCs w:val="24"/>
          <w:lang w:eastAsia="nl-NL"/>
        </w:rPr>
        <w:sym w:font="Wingdings" w:char="F04A"/>
      </w:r>
    </w:p>
    <w:p w14:paraId="5A43AF70" w14:textId="14AA93D5" w:rsidR="00B91681" w:rsidRPr="00760B41" w:rsidRDefault="00B91681" w:rsidP="00B9168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nl-NL"/>
        </w:rPr>
      </w:pPr>
      <w:r w:rsidRPr="00760B41">
        <w:rPr>
          <w:rFonts w:ascii="Calibri" w:eastAsia="Calibri" w:hAnsi="Calibri" w:cs="Times New Roman"/>
          <w:sz w:val="24"/>
          <w:szCs w:val="24"/>
          <w:lang w:eastAsia="nl-NL"/>
        </w:rPr>
        <w:t xml:space="preserve">In zomer van 2021 voegen wij daar nog een mooie activiteit aan toe. </w:t>
      </w:r>
      <w:r w:rsidR="00202C0C">
        <w:rPr>
          <w:rFonts w:ascii="Calibri" w:eastAsia="Calibri" w:hAnsi="Calibri" w:cs="Times New Roman"/>
          <w:sz w:val="24"/>
          <w:szCs w:val="24"/>
          <w:lang w:eastAsia="nl-NL"/>
        </w:rPr>
        <w:br/>
      </w:r>
      <w:r w:rsidRPr="00760B41">
        <w:rPr>
          <w:rFonts w:ascii="Calibri" w:eastAsia="Calibri" w:hAnsi="Calibri" w:cs="Times New Roman"/>
          <w:sz w:val="24"/>
          <w:szCs w:val="24"/>
          <w:lang w:eastAsia="nl-NL"/>
        </w:rPr>
        <w:t xml:space="preserve">Van 19 juli – 27 augustus 2021 kunt u onder de professionele begeleiding van Judith van Eijk deel nemen aan </w:t>
      </w:r>
      <w:r w:rsidRPr="00760B41">
        <w:rPr>
          <w:rFonts w:ascii="Calibri" w:eastAsia="Calibri" w:hAnsi="Calibri" w:cs="Times New Roman"/>
          <w:b/>
          <w:sz w:val="24"/>
          <w:szCs w:val="24"/>
          <w:lang w:eastAsia="nl-NL"/>
        </w:rPr>
        <w:t>Tennis Clinics</w:t>
      </w:r>
      <w:r w:rsidRPr="00760B41">
        <w:rPr>
          <w:rFonts w:ascii="Calibri" w:eastAsia="Calibri" w:hAnsi="Calibri" w:cs="Times New Roman"/>
          <w:sz w:val="24"/>
          <w:szCs w:val="24"/>
          <w:lang w:eastAsia="nl-NL"/>
        </w:rPr>
        <w:t xml:space="preserve"> als u bij ons op vakantie bent en overigens ook als u niet bij ons op vakantie bent. En daar hoeft u geen woord Frans voor te kunnen spreken! </w:t>
      </w:r>
    </w:p>
    <w:p w14:paraId="71AE5285" w14:textId="77777777" w:rsidR="00B91681" w:rsidRPr="00760B41" w:rsidRDefault="00B91681" w:rsidP="00B9168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nl-NL"/>
        </w:rPr>
      </w:pPr>
    </w:p>
    <w:p w14:paraId="47A0BBAA" w14:textId="77777777" w:rsidR="00EE23D7" w:rsidRPr="00760B41" w:rsidRDefault="00B91681" w:rsidP="00B9168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nl-NL"/>
        </w:rPr>
      </w:pPr>
      <w:r w:rsidRPr="00760B41">
        <w:rPr>
          <w:rFonts w:ascii="Calibri" w:eastAsia="Calibri" w:hAnsi="Calibri" w:cs="Times New Roman"/>
          <w:b/>
          <w:sz w:val="24"/>
          <w:szCs w:val="24"/>
          <w:lang w:eastAsia="nl-NL"/>
        </w:rPr>
        <w:t>Voor wie?</w:t>
      </w:r>
      <w:r w:rsidRPr="00760B41">
        <w:rPr>
          <w:rFonts w:ascii="Calibri" w:eastAsia="Calibri" w:hAnsi="Calibri" w:cs="Times New Roman"/>
          <w:sz w:val="24"/>
          <w:szCs w:val="24"/>
          <w:lang w:eastAsia="nl-NL"/>
        </w:rPr>
        <w:t xml:space="preserve"> </w:t>
      </w:r>
    </w:p>
    <w:p w14:paraId="7C4C52A1" w14:textId="3BAFD601" w:rsidR="00B91681" w:rsidRPr="00760B41" w:rsidRDefault="00B91681" w:rsidP="00B9168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nl-NL"/>
        </w:rPr>
      </w:pPr>
      <w:r w:rsidRPr="00760B41">
        <w:rPr>
          <w:rFonts w:ascii="Calibri" w:eastAsia="Calibri" w:hAnsi="Calibri" w:cs="Times New Roman"/>
          <w:sz w:val="24"/>
          <w:szCs w:val="24"/>
          <w:lang w:eastAsia="nl-NL"/>
        </w:rPr>
        <w:t>De tennisclinics zijn geschikt voor elke leeftijd en elk niveau. Dus, heeft u nog nooit getennist –u</w:t>
      </w:r>
      <w:r w:rsidR="00EE23D7" w:rsidRPr="00760B41">
        <w:rPr>
          <w:rFonts w:ascii="Calibri" w:eastAsia="Calibri" w:hAnsi="Calibri" w:cs="Times New Roman"/>
          <w:sz w:val="24"/>
          <w:szCs w:val="24"/>
          <w:lang w:eastAsia="nl-NL"/>
        </w:rPr>
        <w:t xml:space="preserve"> bent</w:t>
      </w:r>
      <w:r w:rsidRPr="00760B41">
        <w:rPr>
          <w:rFonts w:ascii="Calibri" w:eastAsia="Calibri" w:hAnsi="Calibri" w:cs="Times New Roman"/>
          <w:sz w:val="24"/>
          <w:szCs w:val="24"/>
          <w:lang w:eastAsia="nl-NL"/>
        </w:rPr>
        <w:t xml:space="preserve"> débutant </w:t>
      </w:r>
      <w:r w:rsidRPr="00760B41">
        <w:rPr>
          <w:rFonts w:ascii="Calibri" w:eastAsia="Calibri" w:hAnsi="Calibri" w:cs="Times New Roman"/>
          <w:sz w:val="24"/>
          <w:szCs w:val="24"/>
          <w:lang w:eastAsia="nl-NL"/>
        </w:rPr>
        <w:sym w:font="Wingdings" w:char="F04A"/>
      </w:r>
      <w:r w:rsidRPr="00760B41">
        <w:rPr>
          <w:rFonts w:ascii="Calibri" w:eastAsia="Calibri" w:hAnsi="Calibri" w:cs="Times New Roman"/>
          <w:sz w:val="24"/>
          <w:szCs w:val="24"/>
          <w:lang w:eastAsia="nl-NL"/>
        </w:rPr>
        <w:t xml:space="preserve"> - en vindt u het leuk om tijdens uw vakantie kennis te maken met deze sport of u</w:t>
      </w:r>
      <w:r w:rsidR="00EE23D7" w:rsidRPr="00760B41">
        <w:rPr>
          <w:rFonts w:ascii="Calibri" w:eastAsia="Calibri" w:hAnsi="Calibri" w:cs="Times New Roman"/>
          <w:sz w:val="24"/>
          <w:szCs w:val="24"/>
          <w:lang w:eastAsia="nl-NL"/>
        </w:rPr>
        <w:t xml:space="preserve"> bent</w:t>
      </w:r>
      <w:r w:rsidRPr="00760B41">
        <w:rPr>
          <w:rFonts w:ascii="Calibri" w:eastAsia="Calibri" w:hAnsi="Calibri" w:cs="Times New Roman"/>
          <w:sz w:val="24"/>
          <w:szCs w:val="24"/>
          <w:lang w:eastAsia="nl-NL"/>
        </w:rPr>
        <w:t xml:space="preserve"> een </w:t>
      </w:r>
      <w:r w:rsidR="00F0478A" w:rsidRPr="00760B41">
        <w:rPr>
          <w:rFonts w:ascii="Calibri" w:eastAsia="Calibri" w:hAnsi="Calibri" w:cs="Times New Roman"/>
          <w:sz w:val="24"/>
          <w:szCs w:val="24"/>
          <w:lang w:eastAsia="nl-NL"/>
        </w:rPr>
        <w:t xml:space="preserve">gevorderde </w:t>
      </w:r>
      <w:r w:rsidRPr="00760B41">
        <w:rPr>
          <w:rFonts w:ascii="Calibri" w:eastAsia="Calibri" w:hAnsi="Calibri" w:cs="Times New Roman"/>
          <w:sz w:val="24"/>
          <w:szCs w:val="24"/>
          <w:lang w:eastAsia="nl-NL"/>
        </w:rPr>
        <w:t xml:space="preserve">speler en wilt u tijdens uw vakantie één of meer trainingen te volgen? Judith stemt de training </w:t>
      </w:r>
      <w:r w:rsidR="00EE23D7" w:rsidRPr="00760B41">
        <w:rPr>
          <w:rFonts w:ascii="Calibri" w:eastAsia="Calibri" w:hAnsi="Calibri" w:cs="Times New Roman"/>
          <w:sz w:val="24"/>
          <w:szCs w:val="24"/>
          <w:lang w:eastAsia="nl-NL"/>
        </w:rPr>
        <w:t xml:space="preserve">geheel </w:t>
      </w:r>
      <w:r w:rsidRPr="00760B41">
        <w:rPr>
          <w:rFonts w:ascii="Calibri" w:eastAsia="Calibri" w:hAnsi="Calibri" w:cs="Times New Roman"/>
          <w:sz w:val="24"/>
          <w:szCs w:val="24"/>
          <w:lang w:eastAsia="nl-NL"/>
        </w:rPr>
        <w:t>af op uw wensen en niveau.</w:t>
      </w:r>
    </w:p>
    <w:p w14:paraId="170ADD95" w14:textId="22A8FC86" w:rsidR="00B91681" w:rsidRPr="00760B41" w:rsidRDefault="00B91681" w:rsidP="00B91681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eastAsia="nl-NL"/>
        </w:rPr>
      </w:pPr>
      <w:r w:rsidRPr="00760B41">
        <w:rPr>
          <w:rFonts w:ascii="Calibri" w:eastAsia="Calibri" w:hAnsi="Calibri" w:cs="Times New Roman"/>
          <w:b/>
          <w:sz w:val="24"/>
          <w:szCs w:val="24"/>
          <w:lang w:eastAsia="nl-NL"/>
        </w:rPr>
        <w:t>Wanneer</w:t>
      </w:r>
      <w:r w:rsidR="00F72D0B" w:rsidRPr="00760B41">
        <w:rPr>
          <w:rFonts w:ascii="Calibri" w:eastAsia="Calibri" w:hAnsi="Calibri" w:cs="Times New Roman"/>
          <w:b/>
          <w:sz w:val="24"/>
          <w:szCs w:val="24"/>
          <w:lang w:eastAsia="nl-NL"/>
        </w:rPr>
        <w:t>?</w:t>
      </w:r>
      <w:r w:rsidR="00F72D0B" w:rsidRPr="00760B41">
        <w:rPr>
          <w:rFonts w:ascii="Calibri" w:eastAsia="Calibri" w:hAnsi="Calibri" w:cs="Times New Roman"/>
          <w:b/>
          <w:sz w:val="24"/>
          <w:szCs w:val="24"/>
          <w:lang w:eastAsia="nl-NL"/>
        </w:rPr>
        <w:br/>
      </w:r>
      <w:r w:rsidR="00EE23D7" w:rsidRPr="00760B41">
        <w:rPr>
          <w:rFonts w:ascii="Calibri" w:eastAsia="Calibri" w:hAnsi="Calibri" w:cs="Times New Roman"/>
          <w:sz w:val="24"/>
          <w:szCs w:val="24"/>
          <w:lang w:eastAsia="nl-NL"/>
        </w:rPr>
        <w:t>Dagelijks o</w:t>
      </w:r>
      <w:r w:rsidRPr="00760B41">
        <w:rPr>
          <w:rFonts w:ascii="Calibri" w:eastAsia="Calibri" w:hAnsi="Calibri" w:cs="Times New Roman"/>
          <w:sz w:val="24"/>
          <w:szCs w:val="24"/>
          <w:lang w:eastAsia="nl-NL"/>
        </w:rPr>
        <w:t>p afspraak tussen 09.00 - 12.00 uur</w:t>
      </w:r>
    </w:p>
    <w:p w14:paraId="16E3509C" w14:textId="297E3E30" w:rsidR="00EE23D7" w:rsidRPr="00760B41" w:rsidRDefault="00B91681" w:rsidP="00B91681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eastAsia="nl-NL"/>
        </w:rPr>
      </w:pPr>
      <w:r w:rsidRPr="00760B41">
        <w:rPr>
          <w:rFonts w:ascii="Calibri" w:eastAsia="Calibri" w:hAnsi="Calibri" w:cs="Times New Roman"/>
          <w:b/>
          <w:sz w:val="24"/>
          <w:szCs w:val="24"/>
          <w:lang w:eastAsia="nl-NL"/>
        </w:rPr>
        <w:t>Waar</w:t>
      </w:r>
      <w:r w:rsidR="00F72D0B" w:rsidRPr="00760B41">
        <w:rPr>
          <w:rFonts w:ascii="Calibri" w:eastAsia="Calibri" w:hAnsi="Calibri" w:cs="Times New Roman"/>
          <w:sz w:val="24"/>
          <w:szCs w:val="24"/>
          <w:lang w:eastAsia="nl-NL"/>
        </w:rPr>
        <w:t>?</w:t>
      </w:r>
    </w:p>
    <w:p w14:paraId="29981BFB" w14:textId="20445FBB" w:rsidR="00B91681" w:rsidRPr="00760B41" w:rsidRDefault="00EE23D7" w:rsidP="00B9168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nl-NL"/>
        </w:rPr>
      </w:pPr>
      <w:r w:rsidRPr="00760B41">
        <w:rPr>
          <w:rFonts w:ascii="Calibri" w:eastAsia="Calibri" w:hAnsi="Calibri" w:cs="Times New Roman"/>
          <w:sz w:val="24"/>
          <w:szCs w:val="24"/>
          <w:lang w:eastAsia="nl-NL"/>
        </w:rPr>
        <w:t xml:space="preserve">Altijd in de buurt van Maison van Stijn. </w:t>
      </w:r>
      <w:r w:rsidR="00B91681" w:rsidRPr="00760B41">
        <w:rPr>
          <w:rFonts w:ascii="Calibri" w:eastAsia="Calibri" w:hAnsi="Calibri" w:cs="Times New Roman"/>
          <w:sz w:val="24"/>
          <w:szCs w:val="24"/>
          <w:lang w:eastAsia="nl-NL"/>
        </w:rPr>
        <w:t>Afhankelijk van de beschikbaarheid van de baan</w:t>
      </w:r>
      <w:r w:rsidRPr="00760B41">
        <w:rPr>
          <w:rFonts w:ascii="Calibri" w:eastAsia="Calibri" w:hAnsi="Calibri" w:cs="Times New Roman"/>
          <w:sz w:val="24"/>
          <w:szCs w:val="24"/>
          <w:lang w:eastAsia="nl-NL"/>
        </w:rPr>
        <w:t>:</w:t>
      </w:r>
      <w:r w:rsidR="00B91681" w:rsidRPr="00760B41">
        <w:rPr>
          <w:rFonts w:ascii="Calibri" w:eastAsia="Calibri" w:hAnsi="Calibri" w:cs="Times New Roman"/>
          <w:sz w:val="24"/>
          <w:szCs w:val="24"/>
          <w:lang w:eastAsia="nl-NL"/>
        </w:rPr>
        <w:t xml:space="preserve"> </w:t>
      </w:r>
      <w:r w:rsidR="00F72D0B" w:rsidRPr="00760B41">
        <w:rPr>
          <w:rFonts w:ascii="Calibri" w:eastAsia="Calibri" w:hAnsi="Calibri" w:cs="Times New Roman"/>
          <w:sz w:val="24"/>
          <w:szCs w:val="24"/>
          <w:lang w:eastAsia="nl-NL"/>
        </w:rPr>
        <w:t>Egliseneuve</w:t>
      </w:r>
      <w:r w:rsidR="00017D01" w:rsidRPr="00760B41">
        <w:rPr>
          <w:rFonts w:ascii="Calibri" w:eastAsia="Calibri" w:hAnsi="Calibri" w:cs="Times New Roman"/>
          <w:sz w:val="24"/>
          <w:szCs w:val="24"/>
          <w:lang w:eastAsia="nl-NL"/>
        </w:rPr>
        <w:t xml:space="preserve"> </w:t>
      </w:r>
      <w:proofErr w:type="spellStart"/>
      <w:r w:rsidR="00017D01" w:rsidRPr="00760B41">
        <w:rPr>
          <w:rFonts w:ascii="Calibri" w:eastAsia="Calibri" w:hAnsi="Calibri" w:cs="Times New Roman"/>
          <w:sz w:val="24"/>
          <w:szCs w:val="24"/>
          <w:lang w:eastAsia="nl-NL"/>
        </w:rPr>
        <w:t>d’Entrai</w:t>
      </w:r>
      <w:r w:rsidR="00AE5A24">
        <w:rPr>
          <w:rFonts w:ascii="Calibri" w:eastAsia="Calibri" w:hAnsi="Calibri" w:cs="Times New Roman"/>
          <w:sz w:val="24"/>
          <w:szCs w:val="24"/>
          <w:lang w:eastAsia="nl-NL"/>
        </w:rPr>
        <w:t>g</w:t>
      </w:r>
      <w:r w:rsidR="00017D01" w:rsidRPr="00760B41">
        <w:rPr>
          <w:rFonts w:ascii="Calibri" w:eastAsia="Calibri" w:hAnsi="Calibri" w:cs="Times New Roman"/>
          <w:sz w:val="24"/>
          <w:szCs w:val="24"/>
          <w:lang w:eastAsia="nl-NL"/>
        </w:rPr>
        <w:t>ues</w:t>
      </w:r>
      <w:proofErr w:type="spellEnd"/>
      <w:r w:rsidR="00017D01" w:rsidRPr="00760B41">
        <w:rPr>
          <w:rFonts w:ascii="Calibri" w:eastAsia="Calibri" w:hAnsi="Calibri" w:cs="Times New Roman"/>
          <w:sz w:val="24"/>
          <w:szCs w:val="24"/>
          <w:lang w:eastAsia="nl-NL"/>
        </w:rPr>
        <w:t xml:space="preserve">, </w:t>
      </w:r>
      <w:r w:rsidR="00B91681" w:rsidRPr="00760B41">
        <w:rPr>
          <w:rFonts w:ascii="Calibri" w:eastAsia="Calibri" w:hAnsi="Calibri" w:cs="Times New Roman"/>
          <w:sz w:val="24"/>
          <w:szCs w:val="24"/>
          <w:lang w:eastAsia="nl-NL"/>
        </w:rPr>
        <w:t>Condat</w:t>
      </w:r>
      <w:r w:rsidR="00017D01" w:rsidRPr="00760B41">
        <w:rPr>
          <w:rFonts w:ascii="Calibri" w:eastAsia="Calibri" w:hAnsi="Calibri" w:cs="Times New Roman"/>
          <w:sz w:val="24"/>
          <w:szCs w:val="24"/>
          <w:lang w:eastAsia="nl-NL"/>
        </w:rPr>
        <w:t xml:space="preserve"> of </w:t>
      </w:r>
      <w:r w:rsidR="00B91681" w:rsidRPr="00760B41">
        <w:rPr>
          <w:rFonts w:ascii="Calibri" w:eastAsia="Calibri" w:hAnsi="Calibri" w:cs="Times New Roman"/>
          <w:sz w:val="24"/>
          <w:szCs w:val="24"/>
          <w:lang w:eastAsia="nl-NL"/>
        </w:rPr>
        <w:t>Picherande</w:t>
      </w:r>
    </w:p>
    <w:p w14:paraId="4B764593" w14:textId="77777777" w:rsidR="00EE23D7" w:rsidRPr="00760B41" w:rsidRDefault="00F70F5A" w:rsidP="00B9168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nl-NL"/>
        </w:rPr>
      </w:pPr>
      <w:r w:rsidRPr="00760B41">
        <w:rPr>
          <w:rFonts w:ascii="Calibri" w:eastAsia="Calibri" w:hAnsi="Calibri" w:cs="Times New Roman"/>
          <w:b/>
          <w:sz w:val="24"/>
          <w:szCs w:val="24"/>
          <w:lang w:eastAsia="nl-NL"/>
        </w:rPr>
        <w:t>Tennisracket:</w:t>
      </w:r>
      <w:r w:rsidRPr="00760B41">
        <w:rPr>
          <w:rFonts w:ascii="Calibri" w:eastAsia="Calibri" w:hAnsi="Calibri" w:cs="Times New Roman"/>
          <w:sz w:val="24"/>
          <w:szCs w:val="24"/>
          <w:lang w:eastAsia="nl-NL"/>
        </w:rPr>
        <w:t xml:space="preserve"> </w:t>
      </w:r>
    </w:p>
    <w:p w14:paraId="1357E6A1" w14:textId="0E0BB814" w:rsidR="00F70F5A" w:rsidRPr="00760B41" w:rsidRDefault="00F70F5A" w:rsidP="00B9168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nl-NL"/>
        </w:rPr>
      </w:pPr>
      <w:r w:rsidRPr="00760B41">
        <w:rPr>
          <w:rFonts w:ascii="Calibri" w:eastAsia="Calibri" w:hAnsi="Calibri" w:cs="Times New Roman"/>
          <w:sz w:val="24"/>
          <w:szCs w:val="24"/>
          <w:lang w:eastAsia="nl-NL"/>
        </w:rPr>
        <w:t>Beschikt u over een eigen tennisracket dan kunt u deze meenemen, zoniet er zijn rackets  beschikbaar</w:t>
      </w:r>
      <w:r w:rsidR="00F02AD8" w:rsidRPr="00760B41">
        <w:rPr>
          <w:rFonts w:ascii="Calibri" w:eastAsia="Calibri" w:hAnsi="Calibri" w:cs="Times New Roman"/>
          <w:sz w:val="24"/>
          <w:szCs w:val="24"/>
          <w:lang w:eastAsia="nl-NL"/>
        </w:rPr>
        <w:t>.</w:t>
      </w:r>
    </w:p>
    <w:p w14:paraId="2E377A3E" w14:textId="3D9EA6CE" w:rsidR="00F70F5A" w:rsidRPr="00760B41" w:rsidRDefault="00F70F5A" w:rsidP="00B9168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nl-NL"/>
        </w:rPr>
      </w:pPr>
      <w:r w:rsidRPr="00760B41">
        <w:rPr>
          <w:rFonts w:ascii="Calibri" w:eastAsia="Calibri" w:hAnsi="Calibri" w:cs="Times New Roman"/>
          <w:b/>
          <w:sz w:val="24"/>
          <w:szCs w:val="24"/>
          <w:lang w:eastAsia="nl-NL"/>
        </w:rPr>
        <w:t>Kleding:</w:t>
      </w:r>
      <w:r w:rsidRPr="00760B41">
        <w:rPr>
          <w:rFonts w:ascii="Calibri" w:eastAsia="Calibri" w:hAnsi="Calibri" w:cs="Times New Roman"/>
          <w:sz w:val="24"/>
          <w:szCs w:val="24"/>
          <w:lang w:eastAsia="nl-NL"/>
        </w:rPr>
        <w:t xml:space="preserve"> Tenniskleding en tennisschoenen, maar makkelijk zittende sportkleding en sportschoenen volstaan ook prima</w:t>
      </w:r>
      <w:r w:rsidR="00F02AD8" w:rsidRPr="00760B41">
        <w:rPr>
          <w:rFonts w:ascii="Calibri" w:eastAsia="Calibri" w:hAnsi="Calibri" w:cs="Times New Roman"/>
          <w:sz w:val="24"/>
          <w:szCs w:val="24"/>
          <w:lang w:eastAsia="nl-NL"/>
        </w:rPr>
        <w:t>.</w:t>
      </w:r>
    </w:p>
    <w:p w14:paraId="21596881" w14:textId="77777777" w:rsidR="00F70F5A" w:rsidRPr="00760B41" w:rsidRDefault="00F70F5A" w:rsidP="00B91681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eastAsia="nl-NL"/>
        </w:rPr>
      </w:pPr>
    </w:p>
    <w:p w14:paraId="7E0AD761" w14:textId="77777777" w:rsidR="00B91681" w:rsidRPr="00760B41" w:rsidRDefault="00B91681" w:rsidP="00B9168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nl-NL"/>
        </w:rPr>
      </w:pPr>
      <w:r w:rsidRPr="00760B41">
        <w:rPr>
          <w:rFonts w:ascii="Calibri" w:eastAsia="Calibri" w:hAnsi="Calibri" w:cs="Times New Roman"/>
          <w:b/>
          <w:sz w:val="24"/>
          <w:szCs w:val="24"/>
          <w:lang w:eastAsia="nl-NL"/>
        </w:rPr>
        <w:t>Wat kunt u verwachten:</w:t>
      </w:r>
    </w:p>
    <w:p w14:paraId="00F59F20" w14:textId="77777777" w:rsidR="00B91681" w:rsidRPr="00760B41" w:rsidRDefault="00B91681" w:rsidP="00B91681">
      <w:pPr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 w:rsidRPr="00760B41">
        <w:rPr>
          <w:rFonts w:ascii="Calibri" w:eastAsia="Calibri" w:hAnsi="Calibri" w:cs="Calibri"/>
          <w:bCs/>
          <w:sz w:val="24"/>
          <w:szCs w:val="24"/>
        </w:rPr>
        <w:t>Afhankelijk van uw niveau en interesse komt aan de orde:</w:t>
      </w:r>
    </w:p>
    <w:p w14:paraId="69E63DE7" w14:textId="77777777" w:rsidR="00B91681" w:rsidRPr="00760B41" w:rsidRDefault="00B91681" w:rsidP="00B91681">
      <w:pPr>
        <w:spacing w:after="0" w:line="240" w:lineRule="auto"/>
        <w:rPr>
          <w:rFonts w:ascii="Calibri" w:eastAsia="Calibri" w:hAnsi="Calibri" w:cs="Calibri"/>
          <w:bCs/>
          <w:sz w:val="24"/>
          <w:szCs w:val="24"/>
          <w:u w:val="single"/>
        </w:rPr>
      </w:pPr>
      <w:r w:rsidRPr="00760B41">
        <w:rPr>
          <w:rFonts w:ascii="Calibri" w:eastAsia="Calibri" w:hAnsi="Calibri" w:cs="Calibri"/>
          <w:bCs/>
          <w:sz w:val="24"/>
          <w:szCs w:val="24"/>
        </w:rPr>
        <w:t xml:space="preserve">* </w:t>
      </w:r>
      <w:r w:rsidRPr="00760B41">
        <w:rPr>
          <w:rFonts w:ascii="Calibri" w:eastAsia="Calibri" w:hAnsi="Calibri" w:cs="Calibri"/>
          <w:bCs/>
          <w:sz w:val="24"/>
          <w:szCs w:val="24"/>
          <w:u w:val="single"/>
        </w:rPr>
        <w:t xml:space="preserve">Eén of meerdere spel situaties: </w:t>
      </w:r>
    </w:p>
    <w:p w14:paraId="40E1B85C" w14:textId="77777777" w:rsidR="00B91681" w:rsidRPr="00760B41" w:rsidRDefault="00B91681" w:rsidP="00B91681">
      <w:pPr>
        <w:spacing w:after="0" w:line="240" w:lineRule="auto"/>
        <w:rPr>
          <w:rFonts w:ascii="Calibri" w:eastAsia="Calibri" w:hAnsi="Calibri" w:cs="Calibri"/>
          <w:bCs/>
          <w:sz w:val="24"/>
          <w:szCs w:val="24"/>
          <w:lang w:val="en-US"/>
        </w:rPr>
      </w:pPr>
      <w:r w:rsidRPr="00760B41">
        <w:rPr>
          <w:rFonts w:ascii="Calibri" w:eastAsia="Calibri" w:hAnsi="Calibri" w:cs="Calibri"/>
          <w:bCs/>
          <w:sz w:val="24"/>
          <w:szCs w:val="24"/>
          <w:lang w:val="en-US"/>
        </w:rPr>
        <w:t>- Service</w:t>
      </w:r>
    </w:p>
    <w:p w14:paraId="2E6A86E0" w14:textId="77777777" w:rsidR="00B91681" w:rsidRPr="00760B41" w:rsidRDefault="00B91681" w:rsidP="00B91681">
      <w:pPr>
        <w:spacing w:after="0" w:line="240" w:lineRule="auto"/>
        <w:rPr>
          <w:rFonts w:ascii="Calibri" w:eastAsia="Calibri" w:hAnsi="Calibri" w:cs="Calibri"/>
          <w:bCs/>
          <w:sz w:val="24"/>
          <w:szCs w:val="24"/>
          <w:lang w:val="en-US"/>
        </w:rPr>
      </w:pPr>
      <w:r w:rsidRPr="00760B41">
        <w:rPr>
          <w:rFonts w:ascii="Calibri" w:eastAsia="Calibri" w:hAnsi="Calibri" w:cs="Calibri"/>
          <w:bCs/>
          <w:sz w:val="24"/>
          <w:szCs w:val="24"/>
          <w:lang w:val="en-US"/>
        </w:rPr>
        <w:t>- Return op de service</w:t>
      </w:r>
    </w:p>
    <w:p w14:paraId="47C516F7" w14:textId="77777777" w:rsidR="00B91681" w:rsidRPr="00760B41" w:rsidRDefault="00B91681" w:rsidP="00B91681">
      <w:pPr>
        <w:spacing w:after="0" w:line="240" w:lineRule="auto"/>
        <w:rPr>
          <w:rFonts w:ascii="Calibri" w:eastAsia="Calibri" w:hAnsi="Calibri" w:cs="Calibri"/>
          <w:bCs/>
          <w:sz w:val="24"/>
          <w:szCs w:val="24"/>
          <w:lang w:val="en-US"/>
        </w:rPr>
      </w:pPr>
      <w:r w:rsidRPr="00760B41">
        <w:rPr>
          <w:rFonts w:ascii="Calibri" w:eastAsia="Calibri" w:hAnsi="Calibri" w:cs="Calibri"/>
          <w:bCs/>
          <w:sz w:val="24"/>
          <w:szCs w:val="24"/>
          <w:lang w:val="en-US"/>
        </w:rPr>
        <w:t xml:space="preserve">- Baseline </w:t>
      </w:r>
      <w:proofErr w:type="spellStart"/>
      <w:r w:rsidRPr="00760B41">
        <w:rPr>
          <w:rFonts w:ascii="Calibri" w:eastAsia="Calibri" w:hAnsi="Calibri" w:cs="Calibri"/>
          <w:bCs/>
          <w:sz w:val="24"/>
          <w:szCs w:val="24"/>
          <w:lang w:val="en-US"/>
        </w:rPr>
        <w:t>spel</w:t>
      </w:r>
      <w:proofErr w:type="spellEnd"/>
    </w:p>
    <w:p w14:paraId="6F0EE888" w14:textId="77777777" w:rsidR="00B91681" w:rsidRPr="00760B41" w:rsidRDefault="00B91681" w:rsidP="00B91681">
      <w:pPr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 w:rsidRPr="00760B41">
        <w:rPr>
          <w:rFonts w:ascii="Calibri" w:eastAsia="Calibri" w:hAnsi="Calibri" w:cs="Calibri"/>
          <w:bCs/>
          <w:sz w:val="24"/>
          <w:szCs w:val="24"/>
        </w:rPr>
        <w:t>- Oplopen en netspel</w:t>
      </w:r>
    </w:p>
    <w:p w14:paraId="29FB8B57" w14:textId="77777777" w:rsidR="00B91681" w:rsidRPr="00760B41" w:rsidRDefault="00B91681" w:rsidP="00B91681">
      <w:pPr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 w:rsidRPr="00760B41">
        <w:rPr>
          <w:rFonts w:ascii="Calibri" w:eastAsia="Calibri" w:hAnsi="Calibri" w:cs="Calibri"/>
          <w:bCs/>
          <w:sz w:val="24"/>
          <w:szCs w:val="24"/>
        </w:rPr>
        <w:t>- Spelen tegen de netspeler</w:t>
      </w:r>
    </w:p>
    <w:p w14:paraId="321D4BAB" w14:textId="77777777" w:rsidR="00F70F5A" w:rsidRPr="00760B41" w:rsidRDefault="00F70F5A" w:rsidP="00B91681">
      <w:pPr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28ECA867" w14:textId="77777777" w:rsidR="00B91681" w:rsidRPr="00760B41" w:rsidRDefault="00B91681" w:rsidP="00B91681">
      <w:pPr>
        <w:spacing w:after="0" w:line="240" w:lineRule="auto"/>
        <w:rPr>
          <w:rFonts w:ascii="Calibri" w:eastAsia="Calibri" w:hAnsi="Calibri" w:cs="Calibri"/>
          <w:bCs/>
          <w:sz w:val="24"/>
          <w:szCs w:val="24"/>
          <w:u w:val="single"/>
        </w:rPr>
      </w:pPr>
      <w:r w:rsidRPr="00760B41">
        <w:rPr>
          <w:rFonts w:ascii="Calibri" w:eastAsia="Calibri" w:hAnsi="Calibri" w:cs="Calibri"/>
          <w:bCs/>
          <w:sz w:val="24"/>
          <w:szCs w:val="24"/>
        </w:rPr>
        <w:t xml:space="preserve">* </w:t>
      </w:r>
      <w:r w:rsidRPr="00760B41">
        <w:rPr>
          <w:rFonts w:ascii="Calibri" w:eastAsia="Calibri" w:hAnsi="Calibri" w:cs="Calibri"/>
          <w:bCs/>
          <w:sz w:val="24"/>
          <w:szCs w:val="24"/>
          <w:u w:val="single"/>
        </w:rPr>
        <w:t>Hoofdbedoelingen:</w:t>
      </w:r>
    </w:p>
    <w:p w14:paraId="1A05439F" w14:textId="77777777" w:rsidR="00B91681" w:rsidRPr="00760B41" w:rsidRDefault="00B91681" w:rsidP="00B91681">
      <w:pPr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 w:rsidRPr="00760B41">
        <w:rPr>
          <w:rFonts w:ascii="Calibri" w:eastAsia="Calibri" w:hAnsi="Calibri" w:cs="Calibri"/>
          <w:bCs/>
          <w:sz w:val="24"/>
          <w:szCs w:val="24"/>
        </w:rPr>
        <w:t>-</w:t>
      </w:r>
      <w:r w:rsidRPr="00760B41">
        <w:rPr>
          <w:sz w:val="24"/>
          <w:szCs w:val="24"/>
        </w:rPr>
        <w:t xml:space="preserve"> O</w:t>
      </w:r>
      <w:r w:rsidRPr="00760B41">
        <w:rPr>
          <w:rFonts w:ascii="Calibri" w:eastAsia="Calibri" w:hAnsi="Calibri" w:cs="Calibri"/>
          <w:bCs/>
          <w:sz w:val="24"/>
          <w:szCs w:val="24"/>
        </w:rPr>
        <w:t>pbouwen</w:t>
      </w:r>
    </w:p>
    <w:p w14:paraId="56FFFA2F" w14:textId="77777777" w:rsidR="00B91681" w:rsidRPr="00760B41" w:rsidRDefault="00B91681" w:rsidP="00B91681">
      <w:pPr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 w:rsidRPr="00760B41">
        <w:rPr>
          <w:rFonts w:ascii="Calibri" w:eastAsia="Calibri" w:hAnsi="Calibri" w:cs="Calibri"/>
          <w:bCs/>
          <w:sz w:val="24"/>
          <w:szCs w:val="24"/>
        </w:rPr>
        <w:t>- Scoren</w:t>
      </w:r>
    </w:p>
    <w:p w14:paraId="352DCB98" w14:textId="77777777" w:rsidR="00B91681" w:rsidRPr="00760B41" w:rsidRDefault="00B91681" w:rsidP="00B91681">
      <w:pPr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 w:rsidRPr="00760B41">
        <w:rPr>
          <w:rFonts w:ascii="Calibri" w:eastAsia="Calibri" w:hAnsi="Calibri" w:cs="Calibri"/>
          <w:bCs/>
          <w:sz w:val="24"/>
          <w:szCs w:val="24"/>
        </w:rPr>
        <w:t>- Voorkomen van scoren</w:t>
      </w:r>
    </w:p>
    <w:p w14:paraId="38E85CFD" w14:textId="77777777" w:rsidR="00B91681" w:rsidRPr="00760B41" w:rsidRDefault="00B91681" w:rsidP="00B91681">
      <w:pPr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 w:rsidRPr="00760B41">
        <w:rPr>
          <w:rFonts w:ascii="Calibri" w:eastAsia="Calibri" w:hAnsi="Calibri" w:cs="Calibri"/>
          <w:bCs/>
          <w:sz w:val="24"/>
          <w:szCs w:val="24"/>
        </w:rPr>
        <w:t>- Neutraal spelen</w:t>
      </w:r>
    </w:p>
    <w:p w14:paraId="4544166C" w14:textId="77777777" w:rsidR="00F70F5A" w:rsidRPr="00760B41" w:rsidRDefault="00F70F5A" w:rsidP="00B91681">
      <w:pPr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</w:p>
    <w:p w14:paraId="70008C15" w14:textId="77777777" w:rsidR="00202C0C" w:rsidRDefault="00202C0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01D1622" w14:textId="6EF60A93" w:rsidR="00F70F5A" w:rsidRPr="00760B41" w:rsidRDefault="00F70F5A" w:rsidP="00F70F5A">
      <w:pPr>
        <w:pStyle w:val="Geenafstand"/>
        <w:rPr>
          <w:b/>
          <w:sz w:val="24"/>
          <w:szCs w:val="24"/>
        </w:rPr>
      </w:pPr>
      <w:r w:rsidRPr="00760B41">
        <w:rPr>
          <w:b/>
          <w:sz w:val="24"/>
          <w:szCs w:val="24"/>
        </w:rPr>
        <w:lastRenderedPageBreak/>
        <w:t>Tarief:</w:t>
      </w:r>
    </w:p>
    <w:p w14:paraId="56E6FB94" w14:textId="6465E787" w:rsidR="00F70F5A" w:rsidRPr="00760B41" w:rsidRDefault="00F70F5A" w:rsidP="00F70F5A">
      <w:pPr>
        <w:pStyle w:val="Geenafstand"/>
        <w:rPr>
          <w:rFonts w:cs="Times New Roman"/>
          <w:sz w:val="24"/>
          <w:szCs w:val="24"/>
        </w:rPr>
      </w:pPr>
      <w:r w:rsidRPr="00760B41">
        <w:rPr>
          <w:rFonts w:cs="Times New Roman"/>
          <w:sz w:val="24"/>
          <w:szCs w:val="24"/>
        </w:rPr>
        <w:t xml:space="preserve">* </w:t>
      </w:r>
      <w:r w:rsidR="00B91681" w:rsidRPr="00760B41">
        <w:rPr>
          <w:rFonts w:cs="Times New Roman"/>
          <w:sz w:val="24"/>
          <w:szCs w:val="24"/>
        </w:rPr>
        <w:t xml:space="preserve">Privé les </w:t>
      </w:r>
      <w:r w:rsidR="008A41EB" w:rsidRPr="00760B41">
        <w:rPr>
          <w:rFonts w:cs="Times New Roman"/>
          <w:sz w:val="24"/>
          <w:szCs w:val="24"/>
        </w:rPr>
        <w:t>5</w:t>
      </w:r>
      <w:r w:rsidR="00B91681" w:rsidRPr="00760B41">
        <w:rPr>
          <w:rFonts w:cs="Times New Roman"/>
          <w:sz w:val="24"/>
          <w:szCs w:val="24"/>
        </w:rPr>
        <w:t>0 minuten €</w:t>
      </w:r>
      <w:r w:rsidRPr="00760B41">
        <w:rPr>
          <w:rFonts w:cs="Times New Roman"/>
          <w:sz w:val="24"/>
          <w:szCs w:val="24"/>
        </w:rPr>
        <w:t xml:space="preserve"> </w:t>
      </w:r>
      <w:r w:rsidR="008A41EB" w:rsidRPr="00760B41">
        <w:rPr>
          <w:rFonts w:cs="Times New Roman"/>
          <w:sz w:val="24"/>
          <w:szCs w:val="24"/>
        </w:rPr>
        <w:t>7</w:t>
      </w:r>
      <w:r w:rsidR="00B91681" w:rsidRPr="00760B41">
        <w:rPr>
          <w:rFonts w:cs="Times New Roman"/>
          <w:sz w:val="24"/>
          <w:szCs w:val="24"/>
        </w:rPr>
        <w:t xml:space="preserve">5,- </w:t>
      </w:r>
    </w:p>
    <w:p w14:paraId="764E45D0" w14:textId="34702473" w:rsidR="00B91681" w:rsidRPr="00760B41" w:rsidRDefault="00F70F5A" w:rsidP="00F70F5A">
      <w:pPr>
        <w:pStyle w:val="Geenafstand"/>
        <w:rPr>
          <w:rFonts w:cs="Times New Roman"/>
          <w:sz w:val="24"/>
          <w:szCs w:val="24"/>
        </w:rPr>
      </w:pPr>
      <w:r w:rsidRPr="00760B41">
        <w:rPr>
          <w:rFonts w:cs="Times New Roman"/>
          <w:sz w:val="24"/>
          <w:szCs w:val="24"/>
        </w:rPr>
        <w:t xml:space="preserve">* </w:t>
      </w:r>
      <w:r w:rsidR="00B91681" w:rsidRPr="00760B41">
        <w:rPr>
          <w:rFonts w:cs="Times New Roman"/>
          <w:sz w:val="24"/>
          <w:szCs w:val="24"/>
        </w:rPr>
        <w:t>1 uur per dag gedurende 3 dagen voor 2-4 personen €</w:t>
      </w:r>
      <w:r w:rsidRPr="00760B41">
        <w:rPr>
          <w:rFonts w:cs="Times New Roman"/>
          <w:sz w:val="24"/>
          <w:szCs w:val="24"/>
        </w:rPr>
        <w:t xml:space="preserve"> </w:t>
      </w:r>
      <w:r w:rsidR="00B91681" w:rsidRPr="00760B41">
        <w:rPr>
          <w:rFonts w:cs="Times New Roman"/>
          <w:sz w:val="24"/>
          <w:szCs w:val="24"/>
        </w:rPr>
        <w:t xml:space="preserve">270,- </w:t>
      </w:r>
    </w:p>
    <w:p w14:paraId="33D92FBA" w14:textId="4D3313A9" w:rsidR="00B91681" w:rsidRPr="00760B41" w:rsidRDefault="00F70F5A" w:rsidP="00F70F5A">
      <w:pPr>
        <w:pStyle w:val="Geenafstand"/>
        <w:rPr>
          <w:rFonts w:cs="Times New Roman"/>
          <w:sz w:val="24"/>
          <w:szCs w:val="24"/>
        </w:rPr>
      </w:pPr>
      <w:r w:rsidRPr="00760B41">
        <w:rPr>
          <w:rFonts w:cs="Times New Roman"/>
          <w:sz w:val="24"/>
          <w:szCs w:val="24"/>
        </w:rPr>
        <w:t xml:space="preserve">* </w:t>
      </w:r>
      <w:r w:rsidR="00B91681" w:rsidRPr="00760B41">
        <w:rPr>
          <w:rFonts w:cs="Times New Roman"/>
          <w:sz w:val="24"/>
          <w:szCs w:val="24"/>
        </w:rPr>
        <w:t>1 uur per dag gedurende 5 dagen voor 2-4 personen €</w:t>
      </w:r>
      <w:r w:rsidRPr="00760B41">
        <w:rPr>
          <w:rFonts w:cs="Times New Roman"/>
          <w:sz w:val="24"/>
          <w:szCs w:val="24"/>
        </w:rPr>
        <w:t xml:space="preserve"> </w:t>
      </w:r>
      <w:r w:rsidR="00B91681" w:rsidRPr="00760B41">
        <w:rPr>
          <w:rFonts w:cs="Times New Roman"/>
          <w:sz w:val="24"/>
          <w:szCs w:val="24"/>
        </w:rPr>
        <w:t xml:space="preserve">450,- </w:t>
      </w:r>
    </w:p>
    <w:p w14:paraId="2E08D374" w14:textId="77777777" w:rsidR="00F70F5A" w:rsidRPr="00760B41" w:rsidRDefault="00B91681" w:rsidP="00F70F5A">
      <w:pPr>
        <w:pStyle w:val="Geenafstand"/>
        <w:rPr>
          <w:rFonts w:ascii="Calibri" w:eastAsia="Calibri" w:hAnsi="Calibri" w:cs="Times New Roman"/>
          <w:sz w:val="24"/>
          <w:szCs w:val="24"/>
        </w:rPr>
      </w:pPr>
      <w:r w:rsidRPr="00760B41">
        <w:rPr>
          <w:rFonts w:ascii="Calibri" w:eastAsia="Calibri" w:hAnsi="Calibri" w:cs="Times New Roman"/>
          <w:sz w:val="24"/>
          <w:szCs w:val="24"/>
        </w:rPr>
        <w:t> </w:t>
      </w:r>
    </w:p>
    <w:p w14:paraId="496AFC02" w14:textId="77777777" w:rsidR="00202C0C" w:rsidRDefault="00202C0C" w:rsidP="00F70F5A">
      <w:pPr>
        <w:pStyle w:val="Geenafstand"/>
        <w:rPr>
          <w:b/>
          <w:sz w:val="24"/>
          <w:szCs w:val="24"/>
        </w:rPr>
      </w:pPr>
    </w:p>
    <w:p w14:paraId="23A4DDA9" w14:textId="1C0365F4" w:rsidR="00B91681" w:rsidRPr="00760B41" w:rsidRDefault="00F70F5A" w:rsidP="00F70F5A">
      <w:pPr>
        <w:pStyle w:val="Geenafstand"/>
        <w:rPr>
          <w:b/>
          <w:sz w:val="24"/>
          <w:szCs w:val="24"/>
        </w:rPr>
      </w:pPr>
      <w:r w:rsidRPr="00760B41">
        <w:rPr>
          <w:b/>
          <w:sz w:val="24"/>
          <w:szCs w:val="24"/>
        </w:rPr>
        <w:t xml:space="preserve">Wie is </w:t>
      </w:r>
      <w:r w:rsidR="00B91681" w:rsidRPr="00760B41">
        <w:rPr>
          <w:b/>
          <w:sz w:val="24"/>
          <w:szCs w:val="24"/>
        </w:rPr>
        <w:t>Judith van Eijk (1975)</w:t>
      </w:r>
      <w:r w:rsidRPr="00760B41">
        <w:rPr>
          <w:b/>
          <w:sz w:val="24"/>
          <w:szCs w:val="24"/>
        </w:rPr>
        <w:t>:</w:t>
      </w:r>
    </w:p>
    <w:p w14:paraId="06D8720B" w14:textId="404BB869" w:rsidR="00B91681" w:rsidRPr="00760B41" w:rsidRDefault="00F70F5A" w:rsidP="007F5250">
      <w:pPr>
        <w:pStyle w:val="Geenafstand"/>
        <w:rPr>
          <w:sz w:val="24"/>
          <w:szCs w:val="24"/>
        </w:rPr>
      </w:pPr>
      <w:r w:rsidRPr="00760B41">
        <w:rPr>
          <w:sz w:val="24"/>
          <w:szCs w:val="24"/>
        </w:rPr>
        <w:t>Judith van Eijk is opgeleid tot 1e graad docent Bewegingsonderwijs aan de Academie voor Lichamelijke Opvoeding in Groningen. Sinds 1998 is zij werkzaam als docent Bewegingsonderwijs in het Voortgezet Onderwijs</w:t>
      </w:r>
      <w:r w:rsidR="00E37F9B" w:rsidRPr="00760B41">
        <w:rPr>
          <w:sz w:val="24"/>
          <w:szCs w:val="24"/>
        </w:rPr>
        <w:t>.</w:t>
      </w:r>
      <w:r w:rsidRPr="00760B41">
        <w:rPr>
          <w:sz w:val="24"/>
          <w:szCs w:val="24"/>
        </w:rPr>
        <w:t xml:space="preserve"> Daarnaast is zij geschoold in sportmanagement, tennis, ontspanningsmassage, stoelmassage, anatomie /fysiologie en motiverende gespreksvoering. Na </w:t>
      </w:r>
      <w:r w:rsidR="000D699B" w:rsidRPr="00760B41">
        <w:rPr>
          <w:sz w:val="24"/>
          <w:szCs w:val="24"/>
        </w:rPr>
        <w:t>haar</w:t>
      </w:r>
      <w:r w:rsidRPr="00760B41">
        <w:rPr>
          <w:sz w:val="24"/>
          <w:szCs w:val="24"/>
        </w:rPr>
        <w:t xml:space="preserve"> studie reisde zij veel en gaf </w:t>
      </w:r>
      <w:r w:rsidR="00EE23D7" w:rsidRPr="00760B41">
        <w:rPr>
          <w:sz w:val="24"/>
          <w:szCs w:val="24"/>
        </w:rPr>
        <w:t>tennisles, sport- en bewegingsle</w:t>
      </w:r>
      <w:r w:rsidR="00250A47" w:rsidRPr="00760B41">
        <w:rPr>
          <w:sz w:val="24"/>
          <w:szCs w:val="24"/>
        </w:rPr>
        <w:t>ss</w:t>
      </w:r>
      <w:r w:rsidR="009E75B6" w:rsidRPr="00760B41">
        <w:rPr>
          <w:sz w:val="24"/>
          <w:szCs w:val="24"/>
        </w:rPr>
        <w:t>en i</w:t>
      </w:r>
      <w:r w:rsidRPr="00760B41">
        <w:rPr>
          <w:sz w:val="24"/>
          <w:szCs w:val="24"/>
        </w:rPr>
        <w:t>n diverse landen.</w:t>
      </w:r>
    </w:p>
    <w:p w14:paraId="389BB4B6" w14:textId="77777777" w:rsidR="00F70F5A" w:rsidRPr="00760B41" w:rsidRDefault="00F70F5A" w:rsidP="007F5250">
      <w:pPr>
        <w:pStyle w:val="Geenafstand"/>
        <w:rPr>
          <w:sz w:val="24"/>
          <w:szCs w:val="24"/>
        </w:rPr>
      </w:pPr>
    </w:p>
    <w:p w14:paraId="4870841B" w14:textId="77777777" w:rsidR="007F5250" w:rsidRPr="00760B41" w:rsidRDefault="00F70F5A" w:rsidP="007F5250">
      <w:pPr>
        <w:pStyle w:val="Geenafstand"/>
        <w:rPr>
          <w:sz w:val="24"/>
          <w:szCs w:val="24"/>
        </w:rPr>
      </w:pPr>
      <w:r w:rsidRPr="00760B41">
        <w:rPr>
          <w:sz w:val="24"/>
          <w:szCs w:val="24"/>
        </w:rPr>
        <w:t xml:space="preserve">Tennis is van jongs af </w:t>
      </w:r>
      <w:r w:rsidR="000D699B" w:rsidRPr="00760B41">
        <w:rPr>
          <w:sz w:val="24"/>
          <w:szCs w:val="24"/>
        </w:rPr>
        <w:t xml:space="preserve">aan Judith’s </w:t>
      </w:r>
      <w:r w:rsidRPr="00760B41">
        <w:rPr>
          <w:sz w:val="24"/>
          <w:szCs w:val="24"/>
        </w:rPr>
        <w:t>sport</w:t>
      </w:r>
      <w:r w:rsidR="007F5250" w:rsidRPr="00760B41">
        <w:rPr>
          <w:sz w:val="24"/>
          <w:szCs w:val="24"/>
        </w:rPr>
        <w:t>.</w:t>
      </w:r>
      <w:r w:rsidRPr="00760B41">
        <w:rPr>
          <w:sz w:val="24"/>
          <w:szCs w:val="24"/>
        </w:rPr>
        <w:t xml:space="preserve"> </w:t>
      </w:r>
      <w:r w:rsidR="007F5250" w:rsidRPr="00760B41">
        <w:rPr>
          <w:sz w:val="24"/>
          <w:szCs w:val="24"/>
        </w:rPr>
        <w:t xml:space="preserve">Zelf speelde </w:t>
      </w:r>
      <w:r w:rsidR="000D699B" w:rsidRPr="00760B41">
        <w:rPr>
          <w:sz w:val="24"/>
          <w:szCs w:val="24"/>
        </w:rPr>
        <w:t>zij</w:t>
      </w:r>
      <w:r w:rsidR="007F5250" w:rsidRPr="00760B41">
        <w:rPr>
          <w:sz w:val="24"/>
          <w:szCs w:val="24"/>
        </w:rPr>
        <w:t xml:space="preserve"> op hoog niveau: niveau 3, zowel singel als dubbel (niveau 1 staat voor wereldklasse en niveau 9 beginnersniveau). Aan het mogen spelen op het Internationale Tennistoernooi Senioren in Hillegom (2016) bewaar</w:t>
      </w:r>
      <w:r w:rsidR="00EE23D7" w:rsidRPr="00760B41">
        <w:rPr>
          <w:sz w:val="24"/>
          <w:szCs w:val="24"/>
        </w:rPr>
        <w:t>t</w:t>
      </w:r>
      <w:r w:rsidR="007F5250" w:rsidRPr="00760B41">
        <w:rPr>
          <w:sz w:val="24"/>
          <w:szCs w:val="24"/>
        </w:rPr>
        <w:t xml:space="preserve"> Judith </w:t>
      </w:r>
      <w:r w:rsidR="000D699B" w:rsidRPr="00760B41">
        <w:rPr>
          <w:sz w:val="24"/>
          <w:szCs w:val="24"/>
        </w:rPr>
        <w:t xml:space="preserve">de </w:t>
      </w:r>
      <w:r w:rsidR="007F5250" w:rsidRPr="00760B41">
        <w:rPr>
          <w:sz w:val="24"/>
          <w:szCs w:val="24"/>
        </w:rPr>
        <w:t>mooi</w:t>
      </w:r>
      <w:r w:rsidR="000D699B" w:rsidRPr="00760B41">
        <w:rPr>
          <w:sz w:val="24"/>
          <w:szCs w:val="24"/>
        </w:rPr>
        <w:t>ste</w:t>
      </w:r>
      <w:r w:rsidR="007F5250" w:rsidRPr="00760B41">
        <w:rPr>
          <w:sz w:val="24"/>
          <w:szCs w:val="24"/>
        </w:rPr>
        <w:t xml:space="preserve"> herinneringen: “</w:t>
      </w:r>
      <w:r w:rsidR="000D699B" w:rsidRPr="00760B41">
        <w:rPr>
          <w:sz w:val="24"/>
          <w:szCs w:val="24"/>
        </w:rPr>
        <w:t>H</w:t>
      </w:r>
      <w:r w:rsidR="007F5250" w:rsidRPr="00760B41">
        <w:rPr>
          <w:sz w:val="24"/>
          <w:szCs w:val="24"/>
        </w:rPr>
        <w:t>et was fantastisch dat ik</w:t>
      </w:r>
      <w:r w:rsidR="000D699B" w:rsidRPr="00760B41">
        <w:rPr>
          <w:sz w:val="24"/>
          <w:szCs w:val="24"/>
        </w:rPr>
        <w:t xml:space="preserve"> als “3-tje”</w:t>
      </w:r>
      <w:r w:rsidR="007F5250" w:rsidRPr="00760B41">
        <w:rPr>
          <w:sz w:val="24"/>
          <w:szCs w:val="24"/>
        </w:rPr>
        <w:t xml:space="preserve"> uitgenodig</w:t>
      </w:r>
      <w:r w:rsidR="000D699B" w:rsidRPr="00760B41">
        <w:rPr>
          <w:sz w:val="24"/>
          <w:szCs w:val="24"/>
        </w:rPr>
        <w:t>d</w:t>
      </w:r>
      <w:r w:rsidR="007F5250" w:rsidRPr="00760B41">
        <w:rPr>
          <w:sz w:val="24"/>
          <w:szCs w:val="24"/>
        </w:rPr>
        <w:t xml:space="preserve"> was om mee te doen</w:t>
      </w:r>
      <w:r w:rsidR="000D699B" w:rsidRPr="00760B41">
        <w:rPr>
          <w:sz w:val="24"/>
          <w:szCs w:val="24"/>
        </w:rPr>
        <w:t xml:space="preserve">. Ondanks dat ik er in de eerste rond al uit vloog </w:t>
      </w:r>
      <w:r w:rsidR="000D699B" w:rsidRPr="00760B41">
        <w:rPr>
          <w:sz w:val="24"/>
          <w:szCs w:val="24"/>
        </w:rPr>
        <w:sym w:font="Wingdings" w:char="F04A"/>
      </w:r>
      <w:r w:rsidR="000D699B" w:rsidRPr="00760B41">
        <w:rPr>
          <w:sz w:val="24"/>
          <w:szCs w:val="24"/>
        </w:rPr>
        <w:t>”</w:t>
      </w:r>
    </w:p>
    <w:p w14:paraId="1F88DF6B" w14:textId="77777777" w:rsidR="007F5250" w:rsidRPr="00760B41" w:rsidRDefault="007F5250" w:rsidP="007F5250">
      <w:pPr>
        <w:pStyle w:val="Geenafstand"/>
        <w:rPr>
          <w:sz w:val="24"/>
          <w:szCs w:val="24"/>
        </w:rPr>
      </w:pPr>
    </w:p>
    <w:p w14:paraId="60EFDD04" w14:textId="77777777" w:rsidR="000D699B" w:rsidRPr="00760B41" w:rsidRDefault="000D699B" w:rsidP="007F5250">
      <w:pPr>
        <w:pStyle w:val="Geenafstand"/>
        <w:rPr>
          <w:sz w:val="24"/>
          <w:szCs w:val="24"/>
        </w:rPr>
      </w:pPr>
      <w:r w:rsidRPr="00760B41">
        <w:rPr>
          <w:sz w:val="24"/>
          <w:szCs w:val="24"/>
        </w:rPr>
        <w:t>Judith ziet tennis</w:t>
      </w:r>
      <w:r w:rsidR="00F70F5A" w:rsidRPr="00760B41">
        <w:rPr>
          <w:sz w:val="24"/>
          <w:szCs w:val="24"/>
        </w:rPr>
        <w:t xml:space="preserve"> als een ultieme workout voor core stabiliteit, spierkracht en cardio. </w:t>
      </w:r>
      <w:r w:rsidRPr="00760B41">
        <w:rPr>
          <w:sz w:val="24"/>
          <w:szCs w:val="24"/>
        </w:rPr>
        <w:t>Zij</w:t>
      </w:r>
      <w:r w:rsidR="00F70F5A" w:rsidRPr="00760B41">
        <w:rPr>
          <w:sz w:val="24"/>
          <w:szCs w:val="24"/>
        </w:rPr>
        <w:t xml:space="preserve"> draag</w:t>
      </w:r>
      <w:r w:rsidRPr="00760B41">
        <w:rPr>
          <w:sz w:val="24"/>
          <w:szCs w:val="24"/>
        </w:rPr>
        <w:t>t</w:t>
      </w:r>
      <w:r w:rsidR="00F70F5A" w:rsidRPr="00760B41">
        <w:rPr>
          <w:sz w:val="24"/>
          <w:szCs w:val="24"/>
        </w:rPr>
        <w:t xml:space="preserve"> </w:t>
      </w:r>
      <w:r w:rsidRPr="00760B41">
        <w:rPr>
          <w:sz w:val="24"/>
          <w:szCs w:val="24"/>
        </w:rPr>
        <w:t>haar</w:t>
      </w:r>
      <w:r w:rsidR="00F70F5A" w:rsidRPr="00760B41">
        <w:rPr>
          <w:sz w:val="24"/>
          <w:szCs w:val="24"/>
        </w:rPr>
        <w:t xml:space="preserve"> kennis en ervaring</w:t>
      </w:r>
      <w:r w:rsidRPr="00760B41">
        <w:rPr>
          <w:sz w:val="24"/>
          <w:szCs w:val="24"/>
        </w:rPr>
        <w:t xml:space="preserve"> graag</w:t>
      </w:r>
      <w:r w:rsidR="00EE23D7" w:rsidRPr="00760B41">
        <w:rPr>
          <w:sz w:val="24"/>
          <w:szCs w:val="24"/>
        </w:rPr>
        <w:t xml:space="preserve"> aan u</w:t>
      </w:r>
      <w:r w:rsidR="00F70F5A" w:rsidRPr="00760B41">
        <w:rPr>
          <w:sz w:val="24"/>
          <w:szCs w:val="24"/>
        </w:rPr>
        <w:t xml:space="preserve"> over. </w:t>
      </w:r>
      <w:r w:rsidR="00EE23D7" w:rsidRPr="00760B41">
        <w:rPr>
          <w:sz w:val="24"/>
          <w:szCs w:val="24"/>
        </w:rPr>
        <w:t>H</w:t>
      </w:r>
      <w:r w:rsidRPr="00760B41">
        <w:rPr>
          <w:sz w:val="24"/>
          <w:szCs w:val="24"/>
        </w:rPr>
        <w:t xml:space="preserve">et </w:t>
      </w:r>
      <w:r w:rsidR="00F70F5A" w:rsidRPr="00760B41">
        <w:rPr>
          <w:sz w:val="24"/>
          <w:szCs w:val="24"/>
        </w:rPr>
        <w:t xml:space="preserve">plezier in tennis </w:t>
      </w:r>
      <w:r w:rsidR="00EE23D7" w:rsidRPr="00760B41">
        <w:rPr>
          <w:sz w:val="24"/>
          <w:szCs w:val="24"/>
        </w:rPr>
        <w:t>staat daarbij voorop</w:t>
      </w:r>
      <w:r w:rsidRPr="00760B41">
        <w:rPr>
          <w:sz w:val="24"/>
          <w:szCs w:val="24"/>
        </w:rPr>
        <w:t>!</w:t>
      </w:r>
    </w:p>
    <w:p w14:paraId="6CFED7CA" w14:textId="77777777" w:rsidR="000D699B" w:rsidRPr="00760B41" w:rsidRDefault="000D699B" w:rsidP="007F5250">
      <w:pPr>
        <w:pStyle w:val="Geenafstand"/>
        <w:rPr>
          <w:sz w:val="24"/>
          <w:szCs w:val="24"/>
        </w:rPr>
      </w:pPr>
    </w:p>
    <w:p w14:paraId="07A94B76" w14:textId="77777777" w:rsidR="000D699B" w:rsidRPr="00760B41" w:rsidRDefault="000D699B" w:rsidP="007F5250">
      <w:pPr>
        <w:pStyle w:val="Geenafstand"/>
        <w:rPr>
          <w:b/>
          <w:sz w:val="24"/>
          <w:szCs w:val="24"/>
        </w:rPr>
      </w:pPr>
      <w:r w:rsidRPr="00760B41">
        <w:rPr>
          <w:b/>
          <w:sz w:val="24"/>
          <w:szCs w:val="24"/>
        </w:rPr>
        <w:t>Aanmelden voor een Tennis Clinic van Judith van Eijk:</w:t>
      </w:r>
    </w:p>
    <w:p w14:paraId="04C090B6" w14:textId="77777777" w:rsidR="000D699B" w:rsidRPr="00760B41" w:rsidRDefault="000D699B" w:rsidP="007F5250">
      <w:pPr>
        <w:pStyle w:val="Geenafstand"/>
        <w:rPr>
          <w:sz w:val="24"/>
          <w:szCs w:val="24"/>
          <w:lang w:val="de-DE"/>
        </w:rPr>
      </w:pPr>
      <w:proofErr w:type="spellStart"/>
      <w:r w:rsidRPr="00760B41">
        <w:rPr>
          <w:b/>
          <w:sz w:val="24"/>
          <w:szCs w:val="24"/>
          <w:lang w:val="de-DE"/>
        </w:rPr>
        <w:t>e-mail</w:t>
      </w:r>
      <w:proofErr w:type="spellEnd"/>
      <w:r w:rsidRPr="00760B41">
        <w:rPr>
          <w:b/>
          <w:sz w:val="24"/>
          <w:szCs w:val="24"/>
          <w:lang w:val="de-DE"/>
        </w:rPr>
        <w:t>:</w:t>
      </w:r>
      <w:r w:rsidRPr="00760B41">
        <w:rPr>
          <w:sz w:val="24"/>
          <w:szCs w:val="24"/>
          <w:lang w:val="de-DE"/>
        </w:rPr>
        <w:t xml:space="preserve"> </w:t>
      </w:r>
      <w:hyperlink r:id="rId6" w:history="1">
        <w:r w:rsidRPr="00760B41">
          <w:rPr>
            <w:rStyle w:val="Hyperlink"/>
            <w:sz w:val="24"/>
            <w:szCs w:val="24"/>
            <w:lang w:val="de-DE"/>
          </w:rPr>
          <w:t>jrvaneijk35@gmail.com</w:t>
        </w:r>
      </w:hyperlink>
    </w:p>
    <w:p w14:paraId="6A7C5B59" w14:textId="235C1682" w:rsidR="000D699B" w:rsidRPr="00760B41" w:rsidRDefault="000D699B" w:rsidP="007F5250">
      <w:pPr>
        <w:pStyle w:val="Geenafstand"/>
        <w:rPr>
          <w:sz w:val="24"/>
          <w:szCs w:val="24"/>
          <w:lang w:val="de-DE"/>
        </w:rPr>
      </w:pPr>
      <w:proofErr w:type="spellStart"/>
      <w:r w:rsidRPr="00760B41">
        <w:rPr>
          <w:b/>
          <w:sz w:val="24"/>
          <w:szCs w:val="24"/>
          <w:lang w:val="de-DE"/>
        </w:rPr>
        <w:t>Mobiel</w:t>
      </w:r>
      <w:proofErr w:type="spellEnd"/>
      <w:r w:rsidRPr="00760B41">
        <w:rPr>
          <w:b/>
          <w:sz w:val="24"/>
          <w:szCs w:val="24"/>
          <w:lang w:val="de-DE"/>
        </w:rPr>
        <w:t>/</w:t>
      </w:r>
      <w:proofErr w:type="spellStart"/>
      <w:r w:rsidRPr="00760B41">
        <w:rPr>
          <w:b/>
          <w:sz w:val="24"/>
          <w:szCs w:val="24"/>
          <w:lang w:val="de-DE"/>
        </w:rPr>
        <w:t>Whatsapp</w:t>
      </w:r>
      <w:proofErr w:type="spellEnd"/>
      <w:r w:rsidRPr="00760B41">
        <w:rPr>
          <w:b/>
          <w:sz w:val="24"/>
          <w:szCs w:val="24"/>
          <w:lang w:val="de-DE"/>
        </w:rPr>
        <w:t>:</w:t>
      </w:r>
      <w:r w:rsidRPr="00760B41">
        <w:rPr>
          <w:sz w:val="24"/>
          <w:szCs w:val="24"/>
          <w:lang w:val="de-DE"/>
        </w:rPr>
        <w:t xml:space="preserve"> </w:t>
      </w:r>
      <w:r w:rsidR="00760B41" w:rsidRPr="00760B41">
        <w:rPr>
          <w:sz w:val="24"/>
          <w:szCs w:val="24"/>
          <w:lang w:val="de-DE"/>
        </w:rPr>
        <w:t xml:space="preserve">+ 31 </w:t>
      </w:r>
      <w:r w:rsidRPr="00760B41">
        <w:rPr>
          <w:rFonts w:eastAsia="Times New Roman" w:cstheme="minorHAnsi"/>
          <w:color w:val="050505"/>
          <w:sz w:val="24"/>
          <w:szCs w:val="24"/>
          <w:lang w:val="de-DE" w:eastAsia="nl-NL"/>
        </w:rPr>
        <w:t>6 46 59 49 47</w:t>
      </w:r>
    </w:p>
    <w:p w14:paraId="3FC95F3E" w14:textId="77777777" w:rsidR="000D699B" w:rsidRPr="00760B41" w:rsidRDefault="000D699B" w:rsidP="007F5250">
      <w:pPr>
        <w:pStyle w:val="Geenafstand"/>
        <w:rPr>
          <w:sz w:val="24"/>
          <w:szCs w:val="24"/>
          <w:lang w:val="de-DE"/>
        </w:rPr>
      </w:pPr>
    </w:p>
    <w:p w14:paraId="2B57954E" w14:textId="77777777" w:rsidR="000D699B" w:rsidRPr="00760B41" w:rsidRDefault="000D699B" w:rsidP="007F5250">
      <w:pPr>
        <w:pStyle w:val="Geenafstand"/>
        <w:rPr>
          <w:b/>
          <w:sz w:val="24"/>
          <w:szCs w:val="24"/>
        </w:rPr>
      </w:pPr>
      <w:r w:rsidRPr="00760B41">
        <w:rPr>
          <w:b/>
          <w:sz w:val="24"/>
          <w:szCs w:val="24"/>
        </w:rPr>
        <w:t xml:space="preserve">Meer weten over de activiteiten van Judith van Eijk? </w:t>
      </w:r>
    </w:p>
    <w:p w14:paraId="5A07ABA0" w14:textId="77777777" w:rsidR="000D699B" w:rsidRPr="00760B41" w:rsidRDefault="000D699B" w:rsidP="000D699B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4"/>
          <w:szCs w:val="24"/>
          <w:lang w:eastAsia="nl-NL"/>
        </w:rPr>
      </w:pPr>
      <w:r w:rsidRPr="00760B41">
        <w:rPr>
          <w:rFonts w:eastAsia="Times New Roman" w:cstheme="minorHAnsi"/>
          <w:b/>
          <w:color w:val="050505"/>
          <w:sz w:val="24"/>
          <w:szCs w:val="24"/>
          <w:lang w:eastAsia="nl-NL"/>
        </w:rPr>
        <w:t>Website:</w:t>
      </w:r>
      <w:r w:rsidRPr="00760B41">
        <w:rPr>
          <w:rFonts w:eastAsia="Times New Roman" w:cstheme="minorHAnsi"/>
          <w:color w:val="050505"/>
          <w:sz w:val="24"/>
          <w:szCs w:val="24"/>
          <w:lang w:eastAsia="nl-NL"/>
        </w:rPr>
        <w:t xml:space="preserve"> </w:t>
      </w:r>
      <w:hyperlink r:id="rId7" w:tgtFrame="_blank" w:history="1">
        <w:r w:rsidRPr="00760B41">
          <w:rPr>
            <w:rFonts w:eastAsia="Times New Roman" w:cstheme="minorHAnsi"/>
            <w:color w:val="0000FF"/>
            <w:sz w:val="24"/>
            <w:szCs w:val="24"/>
            <w:bdr w:val="none" w:sz="0" w:space="0" w:color="auto" w:frame="1"/>
            <w:lang w:eastAsia="nl-NL"/>
          </w:rPr>
          <w:t>www.feelgoodfeelfit.nl</w:t>
        </w:r>
      </w:hyperlink>
    </w:p>
    <w:p w14:paraId="734FEE3E" w14:textId="77777777" w:rsidR="000D699B" w:rsidRPr="00760B41" w:rsidRDefault="000D699B" w:rsidP="007F5250">
      <w:pPr>
        <w:pStyle w:val="Geenafstand"/>
        <w:rPr>
          <w:sz w:val="24"/>
          <w:szCs w:val="24"/>
        </w:rPr>
      </w:pPr>
    </w:p>
    <w:p w14:paraId="5C73A78C" w14:textId="77777777" w:rsidR="00F70F5A" w:rsidRPr="00760B41" w:rsidRDefault="00F70F5A" w:rsidP="007F5250">
      <w:pPr>
        <w:pStyle w:val="Geenafstand"/>
        <w:rPr>
          <w:sz w:val="24"/>
          <w:szCs w:val="24"/>
        </w:rPr>
      </w:pPr>
      <w:r w:rsidRPr="00760B41">
        <w:rPr>
          <w:sz w:val="24"/>
          <w:szCs w:val="24"/>
        </w:rPr>
        <w:t xml:space="preserve"> </w:t>
      </w:r>
    </w:p>
    <w:p w14:paraId="5BEF9CC5" w14:textId="77777777" w:rsidR="00F70F5A" w:rsidRPr="00760B41" w:rsidRDefault="00F70F5A" w:rsidP="00F70F5A">
      <w:pPr>
        <w:pStyle w:val="Geenafstand"/>
        <w:rPr>
          <w:sz w:val="24"/>
          <w:szCs w:val="24"/>
        </w:rPr>
      </w:pPr>
    </w:p>
    <w:p w14:paraId="125E1586" w14:textId="77777777" w:rsidR="00F70F5A" w:rsidRPr="00760B41" w:rsidRDefault="00F70F5A" w:rsidP="00F70F5A">
      <w:pPr>
        <w:pStyle w:val="Geenafstand"/>
        <w:rPr>
          <w:sz w:val="24"/>
          <w:szCs w:val="24"/>
        </w:rPr>
      </w:pPr>
    </w:p>
    <w:p w14:paraId="3E6C74FF" w14:textId="77777777" w:rsidR="00F70F5A" w:rsidRPr="00760B41" w:rsidRDefault="00F70F5A" w:rsidP="00F70F5A">
      <w:pPr>
        <w:pStyle w:val="Geenafstand"/>
        <w:rPr>
          <w:sz w:val="24"/>
          <w:szCs w:val="24"/>
        </w:rPr>
      </w:pPr>
    </w:p>
    <w:p w14:paraId="61D120C5" w14:textId="77777777" w:rsidR="00B91681" w:rsidRPr="00760B41" w:rsidRDefault="00B91681" w:rsidP="00F70F5A">
      <w:pPr>
        <w:pStyle w:val="Geenafstand"/>
        <w:rPr>
          <w:sz w:val="24"/>
          <w:szCs w:val="24"/>
        </w:rPr>
      </w:pPr>
    </w:p>
    <w:p w14:paraId="5584096B" w14:textId="76CC0D34" w:rsidR="00B91681" w:rsidRPr="00760B41" w:rsidRDefault="00760B41" w:rsidP="00760B41">
      <w:pPr>
        <w:pStyle w:val="Geenafstand"/>
        <w:jc w:val="center"/>
        <w:rPr>
          <w:sz w:val="24"/>
          <w:szCs w:val="24"/>
        </w:rPr>
      </w:pPr>
      <w:r w:rsidRPr="00760B41">
        <w:rPr>
          <w:noProof/>
          <w:sz w:val="24"/>
          <w:szCs w:val="24"/>
        </w:rPr>
        <w:drawing>
          <wp:inline distT="0" distB="0" distL="0" distR="0" wp14:anchorId="7FFE15D2" wp14:editId="251948BB">
            <wp:extent cx="1799303" cy="2324100"/>
            <wp:effectExtent l="0" t="0" r="0" b="0"/>
            <wp:docPr id="1" name="Afbeelding 1" descr="Afbeelding met tennis, atletiekwedstrijd, sport, buit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nnis, atletiekwedstrijd, sport, buiten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5086" cy="233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A2CA8" w14:textId="77777777" w:rsidR="00B91681" w:rsidRPr="00760B41" w:rsidRDefault="00B91681" w:rsidP="00F70F5A">
      <w:pPr>
        <w:pStyle w:val="Geenafstand"/>
        <w:rPr>
          <w:sz w:val="24"/>
          <w:szCs w:val="24"/>
        </w:rPr>
      </w:pPr>
    </w:p>
    <w:p w14:paraId="153FFA42" w14:textId="77777777" w:rsidR="00B91681" w:rsidRPr="00760B41" w:rsidRDefault="00B91681" w:rsidP="00F70F5A">
      <w:pPr>
        <w:pStyle w:val="Geenafstand"/>
        <w:rPr>
          <w:sz w:val="24"/>
          <w:szCs w:val="24"/>
        </w:rPr>
      </w:pPr>
    </w:p>
    <w:sectPr w:rsidR="00B91681" w:rsidRPr="00760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C3061"/>
    <w:multiLevelType w:val="hybridMultilevel"/>
    <w:tmpl w:val="5DC01110"/>
    <w:lvl w:ilvl="0" w:tplc="E88E538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681"/>
    <w:rsid w:val="00017D01"/>
    <w:rsid w:val="000D699B"/>
    <w:rsid w:val="00202C0C"/>
    <w:rsid w:val="00250A47"/>
    <w:rsid w:val="00712F71"/>
    <w:rsid w:val="00760B41"/>
    <w:rsid w:val="007F5250"/>
    <w:rsid w:val="008A41EB"/>
    <w:rsid w:val="009E75B6"/>
    <w:rsid w:val="00AE5A24"/>
    <w:rsid w:val="00B91681"/>
    <w:rsid w:val="00C20EA2"/>
    <w:rsid w:val="00DB0DED"/>
    <w:rsid w:val="00E37F9B"/>
    <w:rsid w:val="00EA5A3C"/>
    <w:rsid w:val="00EE23D7"/>
    <w:rsid w:val="00F02AD8"/>
    <w:rsid w:val="00F0478A"/>
    <w:rsid w:val="00F70F5A"/>
    <w:rsid w:val="00F7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07AA4"/>
  <w15:docId w15:val="{809AD50B-1858-CB47-8253-1D52B2455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91681"/>
    <w:pPr>
      <w:ind w:left="720"/>
      <w:contextualSpacing/>
    </w:pPr>
  </w:style>
  <w:style w:type="paragraph" w:styleId="Geenafstand">
    <w:name w:val="No Spacing"/>
    <w:uiPriority w:val="1"/>
    <w:qFormat/>
    <w:rsid w:val="00F70F5A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0D69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4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943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%3A%2F%2Fwww.feelgoodfeelfit.nl%2F%3Ffbclid%3DIwAR273jQg36roCSw269nyChPcd2wnUydr0fgvL1lHmfRSfb-GXUdfTvAPyW4&amp;h=AT39vbd6ZmyZoMlJRuPLnHphd0fkFAXXo9oKRlrpg_ynbX-4P7yVIhIp4QCcvBUEfMg7pvC-341l8BfYA61a15p8yGCAbhfqb9rxYVCtoTpjQloEbQvA-RI6M6hsn3BFKWo8&amp;__tn__=-UK-R&amp;c%5b0%5d=AT1cLw8-0OyosTxOgT37uvQ7bQWerK9zqRJzpZuV2CfhiZvklNYicxhxCe8dGhdg0KIgHbSVbcFly3eue_DMVu2TmaIj92jKjV4_wzrhUnl_nYdXtUBOyMujWrLTU6-XXCdBgd5E2OtycET_-Q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rvaneijk35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Gerti</dc:creator>
  <cp:lastModifiedBy>Judith van Eijk</cp:lastModifiedBy>
  <cp:revision>2</cp:revision>
  <dcterms:created xsi:type="dcterms:W3CDTF">2021-06-15T08:42:00Z</dcterms:created>
  <dcterms:modified xsi:type="dcterms:W3CDTF">2021-06-15T08:42:00Z</dcterms:modified>
</cp:coreProperties>
</file>